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67" w:rsidRPr="00A25A67" w:rsidRDefault="00A25A67" w:rsidP="00A25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25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по созданию детской экологической тропы «Лучик» была начата 20.07.2011г. </w:t>
      </w:r>
      <w:proofErr w:type="spellStart"/>
      <w:r w:rsidRPr="00A25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Набиуллиной</w:t>
      </w:r>
      <w:proofErr w:type="spellEnd"/>
      <w:r w:rsidRPr="00A25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В.Р. - зав. отделом научной пропаганды НГИАМ и Пановой О.В. - ст. воспитателем МБДОУ д/с №44 «Солнышко», совместно с Ишковой Е.Е. - заведующим д/с №44.</w:t>
      </w:r>
    </w:p>
    <w:p w:rsidR="00A25A67" w:rsidRDefault="00A25A67" w:rsidP="00A25A67">
      <w:pPr>
        <w:shd w:val="clear" w:color="auto" w:fill="FFFFFF"/>
        <w:spacing w:after="0" w:line="240" w:lineRule="auto"/>
        <w:ind w:left="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Цель создания ДЭТ: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воспитания экологического сознания у детей дошкольного возраста.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67" w:rsidRPr="00A25A67" w:rsidRDefault="00A25A67" w:rsidP="00A25A67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1.Определены пикеты (остановки), их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25A67">
        <w:rPr>
          <w:rFonts w:ascii="'Times New Roman'" w:eastAsia="Times New Roman" w:hAnsi="'Times New Roman'" w:cs="Times New Roman"/>
          <w:b/>
          <w:bCs/>
          <w:sz w:val="28"/>
          <w:szCs w:val="28"/>
          <w:lang w:eastAsia="ru-RU"/>
        </w:rPr>
        <w:t>6</w:t>
      </w:r>
      <w:r w:rsidRPr="00A25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это: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Яблоневая аллея</w:t>
      </w:r>
      <w:r w:rsidR="003A0D8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Сиреневый рай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Удивительная черемуха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клена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Рябиновые бусы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леса (дуб, береза, ель, сосна, лиственница; привал)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67" w:rsidRPr="00A25A67" w:rsidRDefault="00A25A67" w:rsidP="00A2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2.Продумано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тикетки на деревьях: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Яблоня сибирская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Сирень обыкновенная (</w:t>
      </w:r>
      <w:proofErr w:type="gramStart"/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proofErr w:type="gramEnd"/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.б. не стоит вешать на кустарник?!)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pacing w:val="-18"/>
          <w:sz w:val="28"/>
          <w:szCs w:val="28"/>
          <w:lang w:eastAsia="ru-RU"/>
        </w:rPr>
        <w:t>3. 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Черемуха обыкновенная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pacing w:val="-21"/>
          <w:sz w:val="28"/>
          <w:szCs w:val="28"/>
          <w:lang w:eastAsia="ru-RU"/>
        </w:rPr>
        <w:t>4. 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Клен </w:t>
      </w:r>
      <w:proofErr w:type="spellStart"/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ясенелистный</w:t>
      </w:r>
      <w:proofErr w:type="spellEnd"/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pacing w:val="-19"/>
          <w:sz w:val="28"/>
          <w:szCs w:val="28"/>
          <w:lang w:eastAsia="ru-RU"/>
        </w:rPr>
        <w:t>5. 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Рябина обыкновенная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6. Дуб обыкновенный (</w:t>
      </w:r>
      <w:proofErr w:type="spellStart"/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черешчатый</w:t>
      </w:r>
      <w:proofErr w:type="spellEnd"/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)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7. Береза бородавчатая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8. Ель обыкновенная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9. </w:t>
      </w:r>
      <w:r w:rsidRPr="003A0D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Сосна обыкновенная</w:t>
      </w:r>
    </w:p>
    <w:p w:rsidR="00A25A67" w:rsidRPr="003A0D8D" w:rsidRDefault="00A25A67" w:rsidP="00A25A67">
      <w:pPr>
        <w:shd w:val="clear" w:color="auto" w:fill="FFFFFF"/>
        <w:spacing w:after="0" w:line="240" w:lineRule="auto"/>
        <w:ind w:left="720" w:right="4666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</w:t>
      </w:r>
      <w:r w:rsidRPr="003A0D8D">
        <w:rPr>
          <w:rFonts w:ascii="Times New Roman" w:eastAsia="Times New Roman" w:hAnsi="Times New Roman" w:cs="Times New Roman"/>
          <w:iCs/>
          <w:spacing w:val="-6"/>
          <w:sz w:val="28"/>
          <w:szCs w:val="28"/>
          <w:shd w:val="clear" w:color="auto" w:fill="FFFFFF"/>
          <w:lang w:eastAsia="ru-RU"/>
        </w:rPr>
        <w:t>Лиственница Сукачева.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трелки-указатели направления движения + цветные кружки и название остановки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бозначено (определено) места отдыха детей (скамейки, лужайка)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3.Возможные варианты работы на тропе:</w:t>
      </w:r>
    </w:p>
    <w:p w:rsidR="00A25A67" w:rsidRPr="00A25A67" w:rsidRDefault="003A0D8D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A25A67"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роведение занятий, сезонных экскурсий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25A67" w:rsidRPr="00A25A67" w:rsidRDefault="003A0D8D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</w:t>
      </w:r>
      <w:r w:rsidR="00A25A67"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ини-субботники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25A67" w:rsidRPr="00A25A67" w:rsidRDefault="003A0D8D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И</w:t>
      </w:r>
      <w:r w:rsidR="00A25A67"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сследования на тропе: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фенологические наблюдения за растениями в природе (по сезонам)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развешивание кормушек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наблюдения за перелетными и зимующими птицами (по сезонам)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подсчеты видового разнообразия деревьев и кустарников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оформление гербария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фотографирование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и работа стенда «Тропа «Лучик»: рисунки, плакаты, поделки</w:t>
      </w:r>
      <w:r w:rsidR="003A0D8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ведение «Летопись ДЭТ «Лучик»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</w:p>
    <w:p w:rsidR="00A25A67" w:rsidRDefault="003A0D8D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</w:t>
      </w:r>
      <w:r w:rsidR="00A25A67"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бор природного поделочного материала (шишки, желуди, листья...)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67" w:rsidRPr="00A25A67" w:rsidRDefault="00A25A67" w:rsidP="00A25A67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>4.Сделать по тропе: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Доставить  план-схему  участка  МДОУ  д/с  №44:   размеры,   количество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деревьев, видовое разнообразие (отв. Панова О.В.)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Ф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отографии 6-ти остановок (отв. Панова О.В.)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</w:t>
      </w:r>
      <w:r w:rsidRPr="00A25A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обрать материал по истории озеленения территории д/с №44,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встретившись с Васильевой Р.Н. (отв. Набиуллина В.Р.)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писание маршрута следования, разработка заданий (отв. Набиуллина)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писание пикетов (отв. Набиуллина В.Р.)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зготовить этикетки на деревья (отв. Ишкова Е.Е.)</w:t>
      </w:r>
    </w:p>
    <w:p w:rsid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</w:t>
      </w:r>
      <w:r w:rsidRPr="00A25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делать разметку (на асфальте) ДЭТ (отв. Ишкова Е.Е.)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A67" w:rsidRPr="00A25A67" w:rsidRDefault="00A25A67" w:rsidP="00A2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5.Перспективы работы по ДЭТ:</w:t>
      </w:r>
    </w:p>
    <w:p w:rsidR="00A25A67" w:rsidRPr="00A25A67" w:rsidRDefault="00A25A67" w:rsidP="00A25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25A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радиционная экскурсия для родителей, проводимая самими детьми (2 ребенка), в день выпускного в д/с №44.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</w:t>
      </w:r>
      <w:r w:rsidRPr="00A25A6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ыступление с докладом на 6-ых Невьянских исторических чтениях</w:t>
      </w:r>
      <w:r w:rsidR="003A0D8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</w:t>
      </w: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осадка новых пород деревьев, установка нового оборудования и описание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пикета (остановки)</w:t>
      </w:r>
      <w:r w:rsidR="003A0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A67" w:rsidRPr="00A25A67" w:rsidRDefault="00A25A67" w:rsidP="00A25A67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</w:t>
      </w:r>
      <w:r w:rsidRPr="00A25A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вести   традицию:   для   создания   Аллеи   радости,   родители   будущего </w:t>
      </w:r>
      <w:r w:rsidRPr="00A25A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 сажают дерево...</w:t>
      </w:r>
    </w:p>
    <w:p w:rsidR="00347ED4" w:rsidRDefault="00347ED4"/>
    <w:sectPr w:rsidR="00347ED4" w:rsidSect="0034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193D"/>
    <w:multiLevelType w:val="multilevel"/>
    <w:tmpl w:val="EA4A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A67"/>
    <w:rsid w:val="00347ED4"/>
    <w:rsid w:val="003A0D8D"/>
    <w:rsid w:val="00427F5C"/>
    <w:rsid w:val="00A25A67"/>
    <w:rsid w:val="00BC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5A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5A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25A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25A6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A25A67"/>
    <w:rPr>
      <w:color w:val="0000FF"/>
      <w:u w:val="single"/>
    </w:rPr>
  </w:style>
  <w:style w:type="character" w:customStyle="1" w:styleId="ulb-mid">
    <w:name w:val="ulb-mid"/>
    <w:basedOn w:val="a0"/>
    <w:rsid w:val="00A25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2012-11-28T08:47:00Z</dcterms:created>
  <dcterms:modified xsi:type="dcterms:W3CDTF">2013-03-20T07:55:00Z</dcterms:modified>
</cp:coreProperties>
</file>